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aşlık 2"/>
        <w:tabs>
          <w:tab w:val="left" w:pos="7382"/>
          <w:tab w:val="clear" w:pos="7920"/>
        </w:tabs>
      </w:pPr>
    </w:p>
    <w:p>
      <w:pPr>
        <w:pStyle w:val="Başlık 2"/>
        <w:tabs>
          <w:tab w:val="left" w:pos="7382"/>
          <w:tab w:val="clear" w:pos="7920"/>
        </w:tabs>
      </w:pPr>
      <w:r>
        <w:br w:type="textWrapping"/>
      </w:r>
    </w:p>
    <w:p>
      <w:pPr>
        <w:pStyle w:val="Başlık 2"/>
        <w:tabs>
          <w:tab w:val="left" w:pos="7382"/>
          <w:tab w:val="clear" w:pos="7920"/>
        </w:tabs>
      </w:pPr>
    </w:p>
    <w:p>
      <w:pPr>
        <w:pStyle w:val="Başlık 2"/>
        <w:tabs>
          <w:tab w:val="left" w:pos="7382"/>
          <w:tab w:val="clear" w:pos="7920"/>
        </w:tabs>
      </w:pPr>
    </w:p>
    <w:p>
      <w:pPr>
        <w:pStyle w:val="Başlık 2"/>
        <w:tabs>
          <w:tab w:val="left" w:pos="7382"/>
          <w:tab w:val="clear" w:pos="7920"/>
        </w:tabs>
        <w:rPr>
          <w:outline w:val="0"/>
          <w:color w:val="e32400"/>
          <w:u w:color="e32400"/>
          <w14:textFill>
            <w14:solidFill>
              <w14:srgbClr w14:val="E32400"/>
            </w14:solidFill>
          </w14:textFill>
        </w:rPr>
      </w:pPr>
    </w:p>
    <w:p>
      <w:pPr>
        <w:pStyle w:val="Başlık 2"/>
        <w:tabs>
          <w:tab w:val="left" w:pos="7382"/>
          <w:tab w:val="clear" w:pos="7920"/>
        </w:tabs>
        <w:rPr>
          <w:outline w:val="0"/>
          <w:color w:val="e32400"/>
          <w:u w:color="e32400"/>
          <w14:textFill>
            <w14:solidFill>
              <w14:srgbClr w14:val="E32400"/>
            </w14:solidFill>
          </w14:textFill>
        </w:rPr>
      </w:pPr>
      <w:r>
        <w:rPr>
          <w:outline w:val="0"/>
          <w:color w:val="e32400"/>
          <w:u w:color="e32400"/>
          <w:rtl w:val="0"/>
          <w14:textFill>
            <w14:solidFill>
              <w14:srgbClr w14:val="E32400"/>
            </w14:solidFill>
          </w14:textFill>
        </w:rPr>
        <w:t>Ö</w:t>
      </w:r>
      <w:r>
        <w:rPr>
          <w:outline w:val="0"/>
          <w:color w:val="e32400"/>
          <w:u w:color="e32400"/>
          <w:rtl w:val="0"/>
          <w14:textFill>
            <w14:solidFill>
              <w14:srgbClr w14:val="E32400"/>
            </w14:solidFill>
          </w14:textFill>
        </w:rPr>
        <w:t>zge</w:t>
      </w:r>
      <w:r>
        <w:rPr>
          <w:outline w:val="0"/>
          <w:color w:val="e32400"/>
          <w:u w:color="e32400"/>
          <w:rtl w:val="0"/>
          <w:lang w:val="pt-PT"/>
          <w14:textFill>
            <w14:solidFill>
              <w14:srgbClr w14:val="E32400"/>
            </w14:solidFill>
          </w14:textFill>
        </w:rPr>
        <w:t>ç</w:t>
      </w:r>
      <w:r>
        <w:rPr>
          <w:outline w:val="0"/>
          <w:color w:val="e32400"/>
          <w:u w:color="e32400"/>
          <w:rtl w:val="0"/>
          <w14:textFill>
            <w14:solidFill>
              <w14:srgbClr w14:val="E32400"/>
            </w14:solidFill>
          </w14:textFill>
        </w:rPr>
        <w:t>mi</w:t>
      </w:r>
      <w:r>
        <w:rPr>
          <w:outline w:val="0"/>
          <w:color w:val="e32400"/>
          <w:u w:color="e32400"/>
          <w:rtl w:val="0"/>
          <w14:textFill>
            <w14:solidFill>
              <w14:srgbClr w14:val="E32400"/>
            </w14:solidFill>
          </w14:textFill>
        </w:rPr>
        <w:t>ş</w:t>
      </w:r>
    </w:p>
    <w:p>
      <w:pPr>
        <w:pStyle w:val="Saptanmış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382"/>
        </w:tabs>
        <w:rPr>
          <w:sz w:val="24"/>
          <w:szCs w:val="24"/>
        </w:rPr>
      </w:pP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Emrullah Uzun Hakk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nda</w:t>
      </w:r>
      <w:r>
        <w:rPr>
          <w:sz w:val="24"/>
          <w:szCs w:val="24"/>
        </w:rPr>
        <w:br w:type="textWrapping"/>
        <w:br w:type="textWrapping"/>
      </w:r>
      <w:r>
        <w:rPr>
          <w:sz w:val="24"/>
          <w:szCs w:val="24"/>
          <w:rtl w:val="0"/>
        </w:rPr>
        <w:t>1990 Y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 xml:space="preserve">nda </w:t>
      </w:r>
      <w:r>
        <w:rPr>
          <w:sz w:val="24"/>
          <w:szCs w:val="24"/>
          <w:rtl w:val="0"/>
        </w:rPr>
        <w:t>İ</w:t>
      </w:r>
      <w:r>
        <w:rPr>
          <w:sz w:val="24"/>
          <w:szCs w:val="24"/>
          <w:rtl w:val="0"/>
        </w:rPr>
        <w:t>stanbul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pt-PT"/>
        </w:rPr>
        <w:t>da do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du.</w:t>
      </w:r>
      <w:r>
        <w:rPr>
          <w:sz w:val="24"/>
          <w:szCs w:val="24"/>
          <w:rtl w:val="0"/>
        </w:rPr>
        <w:br w:type="textWrapping"/>
        <w:t>İ</w:t>
      </w:r>
      <w:r>
        <w:rPr>
          <w:sz w:val="24"/>
          <w:szCs w:val="24"/>
          <w:rtl w:val="0"/>
        </w:rPr>
        <w:t xml:space="preserve">stanbul 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</w:rPr>
        <w:t xml:space="preserve">niversitesi Tarih ve Anadolu 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</w:rPr>
        <w:t>niversitesi Radyo ve Televizyon Programc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 xml:space="preserve">ığı 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 xml:space="preserve">mleri </w:t>
      </w:r>
      <w:r>
        <w:rPr>
          <w:sz w:val="24"/>
          <w:szCs w:val="24"/>
          <w:rtl w:val="0"/>
        </w:rPr>
        <w:t>öğ</w:t>
      </w:r>
      <w:r>
        <w:rPr>
          <w:sz w:val="24"/>
          <w:szCs w:val="24"/>
          <w:rtl w:val="0"/>
        </w:rPr>
        <w:t>rencisidir.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Erken ya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lardan itibaren ilgiyle takip etti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i Radyo-TV yay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nc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ığı</w:t>
      </w:r>
      <w:r>
        <w:rPr>
          <w:sz w:val="24"/>
          <w:szCs w:val="24"/>
          <w:rtl w:val="0"/>
        </w:rPr>
        <w:t>na 2002 y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nda ulusal radyolarda ba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lam</w:t>
      </w:r>
      <w:r>
        <w:rPr>
          <w:sz w:val="24"/>
          <w:szCs w:val="24"/>
          <w:rtl w:val="0"/>
        </w:rPr>
        <w:t>ış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r. Bu radyolarda y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zlerce program ve seslendirme yapm</w:t>
      </w:r>
      <w:r>
        <w:rPr>
          <w:sz w:val="24"/>
          <w:szCs w:val="24"/>
          <w:rtl w:val="0"/>
        </w:rPr>
        <w:t>ış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 xml:space="preserve">r. Bir </w:t>
      </w:r>
      <w:r>
        <w:rPr>
          <w:sz w:val="24"/>
          <w:szCs w:val="24"/>
          <w:rtl w:val="0"/>
          <w:lang w:val="pt-PT"/>
        </w:rPr>
        <w:t>ç</w:t>
      </w:r>
      <w:r>
        <w:rPr>
          <w:sz w:val="24"/>
          <w:szCs w:val="24"/>
          <w:rtl w:val="0"/>
        </w:rPr>
        <w:t>ok kamu kurum ve kurulu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 xml:space="preserve">u 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zel program ve organizasyonlar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sunumlar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ba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ar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yla ger</w:t>
      </w:r>
      <w:r>
        <w:rPr>
          <w:sz w:val="24"/>
          <w:szCs w:val="24"/>
          <w:rtl w:val="0"/>
          <w:lang w:val="pt-PT"/>
        </w:rPr>
        <w:t>ç</w:t>
      </w:r>
      <w:r>
        <w:rPr>
          <w:sz w:val="24"/>
          <w:szCs w:val="24"/>
          <w:rtl w:val="0"/>
        </w:rPr>
        <w:t>ekle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tirmi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tir.</w:t>
      </w:r>
    </w:p>
    <w:p>
      <w:pPr>
        <w:pStyle w:val="Saptanmış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382"/>
        </w:tabs>
        <w:rPr>
          <w:sz w:val="24"/>
          <w:szCs w:val="24"/>
        </w:rPr>
      </w:pP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2002 y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ndan bu yana seslendirme alan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nda profesyonel olarak i</w:t>
      </w:r>
      <w:r>
        <w:rPr>
          <w:sz w:val="24"/>
          <w:szCs w:val="24"/>
          <w:rtl w:val="0"/>
        </w:rPr>
        <w:t xml:space="preserve">ş </w:t>
      </w:r>
      <w:r>
        <w:rPr>
          <w:sz w:val="24"/>
          <w:szCs w:val="24"/>
          <w:rtl w:val="0"/>
        </w:rPr>
        <w:t>ya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am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rd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ren Emrullah Uzun, Beyaz TV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</w:rPr>
        <w:t>nin kurumsal sesidir.</w:t>
      </w:r>
      <w:r>
        <w:rPr>
          <w:sz w:val="24"/>
          <w:szCs w:val="24"/>
        </w:rPr>
        <w:br w:type="textWrapping"/>
        <w:br w:type="textWrapping"/>
      </w:r>
      <w:r>
        <w:rPr>
          <w:sz w:val="24"/>
          <w:szCs w:val="24"/>
          <w:rtl w:val="0"/>
        </w:rPr>
        <w:t xml:space="preserve">Bir </w:t>
      </w:r>
      <w:r>
        <w:rPr>
          <w:sz w:val="24"/>
          <w:szCs w:val="24"/>
          <w:rtl w:val="0"/>
          <w:lang w:val="pt-PT"/>
        </w:rPr>
        <w:t>ç</w:t>
      </w:r>
      <w:r>
        <w:rPr>
          <w:sz w:val="24"/>
          <w:szCs w:val="24"/>
          <w:rtl w:val="0"/>
        </w:rPr>
        <w:t>ok ba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ar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yap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mda, yabanc</w:t>
      </w:r>
      <w:r>
        <w:rPr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sinema filmlerinin, yerli sinema filmlerinin, yabanc</w:t>
      </w:r>
      <w:r>
        <w:rPr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dizilerin ve yerli dizilerin T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rk</w:t>
      </w:r>
      <w:r>
        <w:rPr>
          <w:sz w:val="24"/>
          <w:szCs w:val="24"/>
          <w:rtl w:val="0"/>
          <w:lang w:val="pt-PT"/>
        </w:rPr>
        <w:t>ç</w:t>
      </w:r>
      <w:r>
        <w:rPr>
          <w:sz w:val="24"/>
          <w:szCs w:val="24"/>
          <w:rtl w:val="0"/>
        </w:rPr>
        <w:t>e seslendirmelerinde yer alm</w:t>
      </w:r>
      <w:r>
        <w:rPr>
          <w:sz w:val="24"/>
          <w:szCs w:val="24"/>
          <w:rtl w:val="0"/>
        </w:rPr>
        <w:t>ış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 xml:space="preserve">r. Pek </w:t>
      </w:r>
      <w:r>
        <w:rPr>
          <w:sz w:val="24"/>
          <w:szCs w:val="24"/>
          <w:rtl w:val="0"/>
          <w:lang w:val="pt-PT"/>
        </w:rPr>
        <w:t>ç</w:t>
      </w:r>
      <w:r>
        <w:rPr>
          <w:sz w:val="24"/>
          <w:szCs w:val="24"/>
          <w:rtl w:val="0"/>
        </w:rPr>
        <w:t>ok uluslararas</w:t>
      </w:r>
      <w:r>
        <w:rPr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markan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reklam ve tan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 xml:space="preserve">m filmlerini seslendirmeye devam etmektedir. </w:t>
      </w:r>
    </w:p>
    <w:p>
      <w:pPr>
        <w:pStyle w:val="Saptanmış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382"/>
        </w:tabs>
        <w:rPr>
          <w:sz w:val="24"/>
          <w:szCs w:val="24"/>
        </w:rPr>
      </w:pP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2015 y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nda Reklam ve Prod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ksiyon alan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 xml:space="preserve">nda </w:t>
      </w:r>
      <w:r>
        <w:rPr>
          <w:sz w:val="24"/>
          <w:szCs w:val="24"/>
          <w:rtl w:val="0"/>
          <w:lang w:val="pt-PT"/>
        </w:rPr>
        <w:t>ç</w:t>
      </w:r>
      <w:r>
        <w:rPr>
          <w:sz w:val="24"/>
          <w:szCs w:val="24"/>
          <w:rtl w:val="0"/>
        </w:rPr>
        <w:t>al</w:t>
      </w:r>
      <w:r>
        <w:rPr>
          <w:sz w:val="24"/>
          <w:szCs w:val="24"/>
          <w:rtl w:val="0"/>
        </w:rPr>
        <w:t>ış</w:t>
      </w:r>
      <w:r>
        <w:rPr>
          <w:sz w:val="24"/>
          <w:szCs w:val="24"/>
          <w:rtl w:val="0"/>
        </w:rPr>
        <w:t>malar yapan Brifika markas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kurmu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tur. Ayr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ca 2019 y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nda K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lt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r Sanat alan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 xml:space="preserve">nda </w:t>
      </w:r>
      <w:r>
        <w:rPr>
          <w:sz w:val="24"/>
          <w:szCs w:val="24"/>
          <w:rtl w:val="0"/>
        </w:rPr>
        <w:t>İ</w:t>
      </w:r>
      <w:r>
        <w:rPr>
          <w:sz w:val="24"/>
          <w:szCs w:val="24"/>
          <w:rtl w:val="0"/>
        </w:rPr>
        <w:t>stanbul K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lt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r Sanat markas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olu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turmu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, d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 xml:space="preserve">nyaca 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nl</w:t>
      </w:r>
      <w:r>
        <w:rPr>
          <w:sz w:val="24"/>
          <w:szCs w:val="24"/>
          <w:rtl w:val="0"/>
        </w:rPr>
        <w:t xml:space="preserve">ü </w:t>
      </w:r>
      <w:r>
        <w:rPr>
          <w:sz w:val="24"/>
          <w:szCs w:val="24"/>
          <w:rtl w:val="0"/>
          <w:lang w:val="en-US"/>
        </w:rPr>
        <w:t>Labyrinth Musical Workshop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</w:rPr>
        <w:t>un T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rkiye temsilcili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ini y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tmektedir.</w:t>
      </w:r>
      <w:r>
        <w:rPr>
          <w:sz w:val="24"/>
          <w:szCs w:val="24"/>
        </w:rPr>
        <w:br w:type="textWrapping"/>
      </w:r>
    </w:p>
    <w:p>
      <w:pPr>
        <w:pStyle w:val="Saptanmış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382"/>
        </w:tabs>
        <w:rPr>
          <w:sz w:val="24"/>
          <w:szCs w:val="24"/>
        </w:rPr>
      </w:pPr>
    </w:p>
    <w:p>
      <w:pPr>
        <w:pStyle w:val="Başlık 2"/>
        <w:tabs>
          <w:tab w:val="left" w:pos="7382"/>
          <w:tab w:val="clear" w:pos="7920"/>
        </w:tabs>
        <w:rPr>
          <w:outline w:val="0"/>
          <w:color w:val="e32400"/>
          <w:u w:color="e32400"/>
          <w14:textFill>
            <w14:solidFill>
              <w14:srgbClr w14:val="E32400"/>
            </w14:solidFill>
          </w14:textFill>
        </w:rPr>
        <w:sectPr>
          <w:headerReference w:type="default" r:id="rId4"/>
          <w:footerReference w:type="default" r:id="rId5"/>
          <w:pgSz w:w="11900" w:h="16840" w:orient="portrait"/>
          <w:pgMar w:top="1800" w:right="2578" w:bottom="2000" w:left="1440" w:header="1440" w:footer="1080"/>
          <w:bidi w:val="0"/>
        </w:sectPr>
      </w:pPr>
      <w:r>
        <w:rPr>
          <w:outline w:val="0"/>
          <w:color w:val="e32400"/>
          <w:u w:color="e32400"/>
          <w:rtl w:val="0"/>
          <w14:textFill>
            <w14:solidFill>
              <w14:srgbClr w14:val="E32400"/>
            </w14:solidFill>
          </w14:textFill>
        </w:rPr>
        <w:t>Seslendirdi</w:t>
      </w:r>
      <w:r>
        <w:rPr>
          <w:outline w:val="0"/>
          <w:color w:val="e32400"/>
          <w:u w:color="e32400"/>
          <w:rtl w:val="0"/>
          <w14:textFill>
            <w14:solidFill>
              <w14:srgbClr w14:val="E32400"/>
            </w14:solidFill>
          </w14:textFill>
        </w:rPr>
        <w:t>ğ</w:t>
      </w:r>
      <w:r>
        <w:rPr>
          <w:outline w:val="0"/>
          <w:color w:val="e32400"/>
          <w:u w:color="e32400"/>
          <w:rtl w:val="0"/>
          <w14:textFill>
            <w14:solidFill>
              <w14:srgbClr w14:val="E32400"/>
            </w14:solidFill>
          </w14:textFill>
        </w:rPr>
        <w:t>i karakterle</w:t>
      </w: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1524000</wp:posOffset>
                </wp:positionV>
                <wp:extent cx="5003800" cy="190500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3800" cy="190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Ad"/>
                            </w:pPr>
                            <w:r>
                              <w:rPr>
                                <w:outline w:val="0"/>
                                <w:color w:val="e32400"/>
                                <w:u w:color="e32400"/>
                                <w:rtl w:val="0"/>
                                <w14:textFill>
                                  <w14:solidFill>
                                    <w14:srgbClr w14:val="E32400"/>
                                  </w14:solidFill>
                                </w14:textFill>
                              </w:rPr>
                              <w:t>Emrullah Uzun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72.0pt;margin-top:120.0pt;width:394.0pt;height:15.0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Ad"/>
                      </w:pPr>
                      <w:r>
                        <w:rPr>
                          <w:outline w:val="0"/>
                          <w:color w:val="e32400"/>
                          <w:u w:color="e32400"/>
                          <w:rtl w:val="0"/>
                          <w14:textFill>
                            <w14:solidFill>
                              <w14:srgbClr w14:val="E32400"/>
                            </w14:solidFill>
                          </w14:textFill>
                        </w:rPr>
                        <w:t>Emrullah Uzun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outline w:val="0"/>
          <w:color w:val="e32400"/>
          <w:u w:color="e32400"/>
          <w:rtl w:val="0"/>
          <w14:textFill>
            <w14:solidFill>
              <w14:srgbClr w14:val="E32400"/>
            </w14:solidFill>
          </w14:textFill>
        </w:rPr>
        <w:t>rden baz</w:t>
      </w:r>
      <w:r>
        <w:rPr>
          <w:outline w:val="0"/>
          <w:color w:val="e32400"/>
          <w:u w:color="e32400"/>
          <w:rtl w:val="0"/>
          <w14:textFill>
            <w14:solidFill>
              <w14:srgbClr w14:val="E32400"/>
            </w14:solidFill>
          </w14:textFill>
        </w:rPr>
        <w:t>ı</w:t>
      </w:r>
      <w:r>
        <w:rPr>
          <w:outline w:val="0"/>
          <w:color w:val="e32400"/>
          <w:u w:color="e32400"/>
          <w:rtl w:val="0"/>
          <w14:textFill>
            <w14:solidFill>
              <w14:srgbClr w14:val="E32400"/>
            </w14:solidFill>
          </w14:textFill>
        </w:rPr>
        <w:t>lar</w:t>
      </w:r>
      <w:r>
        <w:rPr>
          <w:outline w:val="0"/>
          <w:color w:val="e32400"/>
          <w:u w:color="e32400"/>
          <w:rtl w:val="0"/>
          <w14:textFill>
            <w14:solidFill>
              <w14:srgbClr w14:val="E32400"/>
            </w14:solidFill>
          </w14:textFill>
        </w:rPr>
        <w:t>ı</w:t>
      </w:r>
      <w:r>
        <w:rPr>
          <w:outline w:val="0"/>
          <w:color w:val="e32400"/>
          <w:u w:color="e32400"/>
          <w:rtl w:val="0"/>
          <w14:textFill>
            <w14:solidFill>
              <w14:srgbClr w14:val="E32400"/>
            </w14:solidFill>
          </w14:textFill>
        </w:rPr>
        <w:t>;</w:t>
      </w:r>
      <w:r>
        <w:rPr>
          <w:outline w:val="0"/>
          <w:color w:val="e32400"/>
          <w:u w:color="e32400"/>
          <w14:textFill>
            <w14:solidFill>
              <w14:srgbClr w14:val="E32400"/>
            </w14:solidFill>
          </w14:textFill>
        </w:rPr>
      </w:r>
    </w:p>
    <w:p>
      <w:pPr>
        <w:pStyle w:val="Saptanmış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382"/>
        </w:tabs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El Silencio Del Pantano</w:t>
      </w:r>
      <w:r>
        <w:rPr>
          <w:sz w:val="24"/>
          <w:szCs w:val="24"/>
          <w:rtl w:val="0"/>
          <w:lang w:val="es-ES_tradnl"/>
        </w:rPr>
        <w:t xml:space="preserve"> - Pedro Alonso</w:t>
      </w:r>
    </w:p>
    <w:p>
      <w:pPr>
        <w:pStyle w:val="Saptanmış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382"/>
        </w:tabs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Midway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- Patrick Wilson</w:t>
      </w:r>
    </w:p>
    <w:p>
      <w:pPr>
        <w:pStyle w:val="Saptanmış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382"/>
        </w:tabs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Outlaw King</w:t>
      </w:r>
      <w:r>
        <w:rPr>
          <w:sz w:val="24"/>
          <w:szCs w:val="24"/>
          <w:rtl w:val="0"/>
          <w:lang w:val="it-IT"/>
        </w:rPr>
        <w:t xml:space="preserve"> / Robert - Chris Pine </w:t>
      </w:r>
    </w:p>
    <w:p>
      <w:pPr>
        <w:pStyle w:val="Saptanmış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382"/>
        </w:tabs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Zamanda K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vr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lma</w:t>
      </w:r>
      <w:r>
        <w:rPr>
          <w:sz w:val="24"/>
          <w:szCs w:val="24"/>
          <w:rtl w:val="0"/>
          <w:lang w:val="en-US"/>
        </w:rPr>
        <w:t xml:space="preserve"> / MR. Murry - Chris Pine</w:t>
      </w:r>
    </w:p>
    <w:p>
      <w:pPr>
        <w:pStyle w:val="Saptanmış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382"/>
        </w:tabs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Star Trek : Sonsuzluk</w:t>
      </w:r>
      <w:r>
        <w:rPr>
          <w:sz w:val="24"/>
          <w:szCs w:val="24"/>
          <w:rtl w:val="0"/>
        </w:rPr>
        <w:t xml:space="preserve"> / Kaptan Kirk- Chris Pine </w:t>
      </w:r>
    </w:p>
    <w:p>
      <w:pPr>
        <w:pStyle w:val="Saptanmış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382"/>
        </w:tabs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Wonder Woman</w:t>
      </w:r>
      <w:r>
        <w:rPr>
          <w:sz w:val="24"/>
          <w:szCs w:val="24"/>
          <w:rtl w:val="0"/>
          <w:lang w:val="it-IT"/>
        </w:rPr>
        <w:t xml:space="preserve"> / Steve Trevor - Chris Pine</w:t>
      </w:r>
    </w:p>
    <w:p>
      <w:pPr>
        <w:pStyle w:val="Saptanmış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382"/>
        </w:tabs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Ferdinand</w:t>
      </w:r>
      <w:r>
        <w:rPr>
          <w:sz w:val="24"/>
          <w:szCs w:val="24"/>
          <w:rtl w:val="0"/>
          <w:lang w:val="it-IT"/>
        </w:rPr>
        <w:t xml:space="preserve"> - Ferdinand</w:t>
      </w:r>
    </w:p>
    <w:p>
      <w:pPr>
        <w:pStyle w:val="Saptanmış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382"/>
        </w:tabs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Hazine Avc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s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n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  <w:lang w:val="it-IT"/>
        </w:rPr>
        <w:t>n Maceraler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 xml:space="preserve"> - Max Mordon</w:t>
      </w:r>
    </w:p>
    <w:p>
      <w:pPr>
        <w:pStyle w:val="Saptanmış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382"/>
        </w:tabs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Resident Evil 5: </w:t>
      </w:r>
      <w:r>
        <w:rPr>
          <w:b w:val="1"/>
          <w:bCs w:val="1"/>
          <w:sz w:val="24"/>
          <w:szCs w:val="24"/>
          <w:rtl w:val="0"/>
        </w:rPr>
        <w:t>İ</w:t>
      </w:r>
      <w:r>
        <w:rPr>
          <w:b w:val="1"/>
          <w:bCs w:val="1"/>
          <w:sz w:val="24"/>
          <w:szCs w:val="24"/>
          <w:rtl w:val="0"/>
        </w:rPr>
        <w:t>ntikam</w:t>
      </w:r>
      <w:r>
        <w:rPr>
          <w:sz w:val="24"/>
          <w:szCs w:val="24"/>
          <w:rtl w:val="0"/>
          <w:lang w:val="en-US"/>
        </w:rPr>
        <w:t xml:space="preserve"> - Luther West</w:t>
      </w:r>
      <w:r>
        <w:rPr>
          <w:sz w:val="24"/>
          <w:szCs w:val="24"/>
        </w:rPr>
        <w:br w:type="textWrapping"/>
      </w:r>
      <w:r>
        <w:rPr>
          <w:b w:val="1"/>
          <w:bCs w:val="1"/>
          <w:sz w:val="24"/>
          <w:szCs w:val="24"/>
          <w:rtl w:val="0"/>
        </w:rPr>
        <w:t>Buz Devri 4 K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talar Ayr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l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yor</w:t>
      </w:r>
      <w:r>
        <w:rPr>
          <w:sz w:val="24"/>
          <w:szCs w:val="24"/>
          <w:rtl w:val="0"/>
          <w:lang w:val="en-US"/>
        </w:rPr>
        <w:t xml:space="preserve"> - Ethan</w:t>
      </w:r>
    </w:p>
    <w:p>
      <w:pPr>
        <w:pStyle w:val="Saptanmış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382"/>
        </w:tabs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The Amazing Spider-Man</w:t>
      </w:r>
      <w:r>
        <w:rPr>
          <w:sz w:val="24"/>
          <w:szCs w:val="24"/>
          <w:rtl w:val="0"/>
          <w:lang w:val="en-US"/>
        </w:rPr>
        <w:t xml:space="preserve"> - Andrew Garfield</w:t>
      </w:r>
    </w:p>
    <w:p>
      <w:pPr>
        <w:pStyle w:val="Saptanmış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382"/>
        </w:tabs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Pamuk Prenses ve Avc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 xml:space="preserve"> - Sam Claflin</w:t>
      </w:r>
    </w:p>
    <w:p>
      <w:pPr>
        <w:pStyle w:val="Saptanmış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382"/>
        </w:tabs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G.I. Joe: Retaliation</w:t>
      </w:r>
      <w:r>
        <w:rPr>
          <w:sz w:val="24"/>
          <w:szCs w:val="24"/>
          <w:rtl w:val="0"/>
        </w:rPr>
        <w:t xml:space="preserve"> - D.J. Cotrona</w:t>
      </w:r>
    </w:p>
    <w:p>
      <w:pPr>
        <w:pStyle w:val="Saptanmış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382"/>
        </w:tabs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İ</w:t>
      </w:r>
      <w:r>
        <w:rPr>
          <w:b w:val="1"/>
          <w:bCs w:val="1"/>
          <w:sz w:val="24"/>
          <w:szCs w:val="24"/>
          <w:rtl w:val="0"/>
          <w:lang w:val="en-US"/>
        </w:rPr>
        <w:t>n time</w:t>
      </w:r>
      <w:r>
        <w:rPr>
          <w:sz w:val="24"/>
          <w:szCs w:val="24"/>
          <w:rtl w:val="0"/>
        </w:rPr>
        <w:t xml:space="preserve"> - Vincent Kartheiser </w:t>
      </w:r>
    </w:p>
    <w:p>
      <w:pPr>
        <w:pStyle w:val="Saptanmış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382"/>
        </w:tabs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Do</w:t>
      </w:r>
      <w:r>
        <w:rPr>
          <w:b w:val="1"/>
          <w:bCs w:val="1"/>
          <w:sz w:val="24"/>
          <w:szCs w:val="24"/>
          <w:rtl w:val="0"/>
        </w:rPr>
        <w:t>ğ</w:t>
      </w:r>
      <w:r>
        <w:rPr>
          <w:b w:val="1"/>
          <w:bCs w:val="1"/>
          <w:sz w:val="24"/>
          <w:szCs w:val="24"/>
          <w:rtl w:val="0"/>
        </w:rPr>
        <w:t>a</w:t>
      </w:r>
      <w:r>
        <w:rPr>
          <w:b w:val="1"/>
          <w:bCs w:val="1"/>
          <w:sz w:val="24"/>
          <w:szCs w:val="24"/>
          <w:rtl w:val="0"/>
        </w:rPr>
        <w:t>ü</w:t>
      </w:r>
      <w:r>
        <w:rPr>
          <w:b w:val="1"/>
          <w:bCs w:val="1"/>
          <w:sz w:val="24"/>
          <w:szCs w:val="24"/>
          <w:rtl w:val="0"/>
        </w:rPr>
        <w:t>st</w:t>
      </w:r>
      <w:r>
        <w:rPr>
          <w:b w:val="1"/>
          <w:bCs w:val="1"/>
          <w:sz w:val="24"/>
          <w:szCs w:val="24"/>
          <w:rtl w:val="0"/>
        </w:rPr>
        <w:t xml:space="preserve">ü </w:t>
      </w:r>
      <w:r>
        <w:rPr>
          <w:sz w:val="24"/>
          <w:szCs w:val="24"/>
          <w:rtl w:val="0"/>
          <w:lang w:val="en-US"/>
        </w:rPr>
        <w:t>- Chronicle - Michale B. Jordan</w:t>
      </w:r>
    </w:p>
    <w:p>
      <w:pPr>
        <w:pStyle w:val="Saptanmış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382"/>
        </w:tabs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Ç</w:t>
      </w:r>
      <w:r>
        <w:rPr>
          <w:b w:val="1"/>
          <w:bCs w:val="1"/>
          <w:sz w:val="24"/>
          <w:szCs w:val="24"/>
          <w:rtl w:val="0"/>
        </w:rPr>
        <w:t>elik Yumruklar</w:t>
      </w:r>
      <w:r>
        <w:rPr>
          <w:sz w:val="24"/>
          <w:szCs w:val="24"/>
          <w:rtl w:val="0"/>
        </w:rPr>
        <w:t xml:space="preserve"> - Karl Yune</w:t>
      </w:r>
    </w:p>
    <w:p>
      <w:pPr>
        <w:pStyle w:val="Saptanmış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382"/>
        </w:tabs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Captain America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>- Dominic Cooper</w:t>
      </w:r>
    </w:p>
    <w:p>
      <w:pPr>
        <w:pStyle w:val="Saptanmış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382"/>
        </w:tabs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Afacan ve Kurba</w:t>
      </w:r>
      <w:r>
        <w:rPr>
          <w:b w:val="1"/>
          <w:bCs w:val="1"/>
          <w:sz w:val="24"/>
          <w:szCs w:val="24"/>
          <w:rtl w:val="0"/>
        </w:rPr>
        <w:t>ğ</w:t>
      </w:r>
      <w:r>
        <w:rPr>
          <w:b w:val="1"/>
          <w:bCs w:val="1"/>
          <w:sz w:val="24"/>
          <w:szCs w:val="24"/>
          <w:rtl w:val="0"/>
        </w:rPr>
        <w:t>a Surat</w:t>
      </w:r>
      <w:r>
        <w:rPr>
          <w:sz w:val="24"/>
          <w:szCs w:val="24"/>
          <w:rtl w:val="0"/>
        </w:rPr>
        <w:t xml:space="preserve"> – </w:t>
      </w:r>
      <w:r>
        <w:rPr>
          <w:sz w:val="24"/>
          <w:szCs w:val="24"/>
          <w:rtl w:val="0"/>
          <w:lang w:val="es-ES_tradnl"/>
        </w:rPr>
        <w:t>Carlo</w:t>
      </w:r>
    </w:p>
    <w:p>
      <w:pPr>
        <w:pStyle w:val="Saptanmış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382"/>
        </w:tabs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Dinazorlarla Y</w:t>
      </w:r>
      <w:r>
        <w:rPr>
          <w:b w:val="1"/>
          <w:bCs w:val="1"/>
          <w:sz w:val="24"/>
          <w:szCs w:val="24"/>
          <w:rtl w:val="0"/>
        </w:rPr>
        <w:t>ü</w:t>
      </w:r>
      <w:r>
        <w:rPr>
          <w:b w:val="1"/>
          <w:bCs w:val="1"/>
          <w:sz w:val="24"/>
          <w:szCs w:val="24"/>
          <w:rtl w:val="0"/>
        </w:rPr>
        <w:t>r</w:t>
      </w:r>
      <w:r>
        <w:rPr>
          <w:b w:val="1"/>
          <w:bCs w:val="1"/>
          <w:sz w:val="24"/>
          <w:szCs w:val="24"/>
          <w:rtl w:val="0"/>
        </w:rPr>
        <w:t>ü</w:t>
      </w:r>
      <w:r>
        <w:rPr>
          <w:b w:val="1"/>
          <w:bCs w:val="1"/>
          <w:sz w:val="24"/>
          <w:szCs w:val="24"/>
          <w:rtl w:val="0"/>
        </w:rPr>
        <w:t>mek</w:t>
      </w:r>
      <w:r>
        <w:rPr>
          <w:sz w:val="24"/>
          <w:szCs w:val="24"/>
          <w:rtl w:val="0"/>
        </w:rPr>
        <w:t xml:space="preserve"> - Pa</w:t>
      </w:r>
      <w:r>
        <w:rPr>
          <w:sz w:val="24"/>
          <w:szCs w:val="24"/>
          <w:rtl w:val="0"/>
          <w:lang w:val="pt-PT"/>
        </w:rPr>
        <w:t>ç</w:t>
      </w:r>
      <w:r>
        <w:rPr>
          <w:sz w:val="24"/>
          <w:szCs w:val="24"/>
          <w:rtl w:val="0"/>
        </w:rPr>
        <w:t>i</w:t>
      </w:r>
    </w:p>
    <w:p>
      <w:pPr>
        <w:pStyle w:val="Saptanmış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382"/>
        </w:tabs>
        <w:rPr>
          <w:sz w:val="24"/>
          <w:szCs w:val="24"/>
        </w:rPr>
      </w:pPr>
      <w:r>
        <w:rPr>
          <w:sz w:val="24"/>
          <w:szCs w:val="24"/>
          <w:rtl w:val="0"/>
        </w:rPr>
        <w:t>-</w:t>
      </w:r>
    </w:p>
    <w:p>
      <w:pPr>
        <w:pStyle w:val="Saptanmış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382"/>
        </w:tabs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Hezarfen</w:t>
      </w:r>
      <w:r>
        <w:rPr>
          <w:sz w:val="24"/>
          <w:szCs w:val="24"/>
          <w:rtl w:val="0"/>
        </w:rPr>
        <w:t xml:space="preserve"> - Dublaj Y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 xml:space="preserve">n. (TRT </w:t>
      </w: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ocuk)</w:t>
      </w:r>
    </w:p>
    <w:p>
      <w:pPr>
        <w:pStyle w:val="Saptanmış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382"/>
        </w:tabs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R</w:t>
      </w:r>
      <w:r>
        <w:rPr>
          <w:b w:val="1"/>
          <w:bCs w:val="1"/>
          <w:sz w:val="24"/>
          <w:szCs w:val="24"/>
          <w:rtl w:val="0"/>
        </w:rPr>
        <w:t>ü</w:t>
      </w:r>
      <w:r>
        <w:rPr>
          <w:b w:val="1"/>
          <w:bCs w:val="1"/>
          <w:sz w:val="24"/>
          <w:szCs w:val="24"/>
          <w:rtl w:val="0"/>
        </w:rPr>
        <w:t>ya Treni</w:t>
      </w:r>
      <w:r>
        <w:rPr>
          <w:sz w:val="24"/>
          <w:szCs w:val="24"/>
          <w:rtl w:val="0"/>
        </w:rPr>
        <w:t xml:space="preserve"> - Dublaj Y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 xml:space="preserve">n. (TRT </w:t>
      </w: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ocuk)</w:t>
      </w:r>
    </w:p>
    <w:p>
      <w:pPr>
        <w:pStyle w:val="Saptanmış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382"/>
        </w:tabs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fr-FR"/>
        </w:rPr>
        <w:t>Cille</w:t>
      </w:r>
      <w:r>
        <w:rPr>
          <w:sz w:val="24"/>
          <w:szCs w:val="24"/>
          <w:rtl w:val="0"/>
        </w:rPr>
        <w:t xml:space="preserve"> - Anlat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 xml:space="preserve">(TRT </w:t>
      </w: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ocuk)</w:t>
      </w:r>
    </w:p>
    <w:p>
      <w:pPr>
        <w:pStyle w:val="Saptanmış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382"/>
        </w:tabs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Gizemler Diyar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 xml:space="preserve"> - C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zb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 xml:space="preserve">z (TRT </w:t>
      </w: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ocuk)</w:t>
      </w:r>
    </w:p>
    <w:p>
      <w:pPr>
        <w:pStyle w:val="Saptanmış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382"/>
        </w:tabs>
      </w:pPr>
      <w:r>
        <w:rPr>
          <w:sz w:val="24"/>
          <w:szCs w:val="24"/>
          <w:rtl w:val="0"/>
        </w:rPr>
        <w:t>-</w:t>
      </w:r>
      <w:r>
        <w:rPr>
          <w:sz w:val="24"/>
          <w:szCs w:val="24"/>
        </w:rPr>
        <w:br w:type="textWrapping"/>
      </w:r>
      <w:r>
        <w:rPr>
          <w:b w:val="1"/>
          <w:bCs w:val="1"/>
          <w:sz w:val="24"/>
          <w:szCs w:val="24"/>
          <w:rtl w:val="0"/>
        </w:rPr>
        <w:t>Diziler</w:t>
      </w:r>
      <w:r>
        <w:rPr>
          <w:sz w:val="24"/>
          <w:szCs w:val="24"/>
        </w:rPr>
        <w:br w:type="textWrapping"/>
      </w:r>
      <w:r>
        <w:rPr>
          <w:b w:val="1"/>
          <w:bCs w:val="1"/>
          <w:sz w:val="24"/>
          <w:szCs w:val="24"/>
          <w:rtl w:val="0"/>
        </w:rPr>
        <w:t>Arka S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b w:val="1"/>
          <w:bCs w:val="1"/>
          <w:sz w:val="24"/>
          <w:szCs w:val="24"/>
          <w:rtl w:val="0"/>
        </w:rPr>
        <w:t>radakiler</w:t>
      </w:r>
      <w:r>
        <w:rPr>
          <w:sz w:val="24"/>
          <w:szCs w:val="24"/>
          <w:rtl w:val="0"/>
        </w:rPr>
        <w:t xml:space="preserve"> - Oktay </w:t>
      </w:r>
      <w:r>
        <w:rPr>
          <w:sz w:val="24"/>
          <w:szCs w:val="24"/>
        </w:rPr>
        <w:br w:type="textWrapping"/>
      </w:r>
      <w:r>
        <w:rPr>
          <w:b w:val="1"/>
          <w:bCs w:val="1"/>
          <w:sz w:val="24"/>
          <w:szCs w:val="24"/>
          <w:rtl w:val="0"/>
        </w:rPr>
        <w:t>Adanal</w:t>
      </w:r>
      <w:r>
        <w:rPr>
          <w:b w:val="1"/>
          <w:bCs w:val="1"/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 xml:space="preserve"> - Komiser Cengiz</w:t>
      </w:r>
    </w:p>
    <w:sectPr>
      <w:type w:val="continuous"/>
      <w:pgSz w:w="11900" w:h="16840" w:orient="portrait"/>
      <w:pgMar w:top="1800" w:right="2578" w:bottom="2000" w:left="1440" w:header="1440" w:footer="1080"/>
      <w:cols w:space="487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aşlık ve Altlık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aşlık ve Altlık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aşlık ve Altlık">
    <w:name w:val="Başlık ve Altlık"/>
    <w:next w:val="Başlık ve Altlık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aşlık 2">
    <w:name w:val="Başlık 2"/>
    <w:next w:val="Başlık 2"/>
    <w:pPr>
      <w:keepNext w:val="0"/>
      <w:keepLines w:val="0"/>
      <w:pageBreakBefore w:val="0"/>
      <w:widowControl w:val="1"/>
      <w:shd w:val="clear" w:color="auto" w:fill="auto"/>
      <w:tabs>
        <w:tab w:val="left" w:pos="2240"/>
        <w:tab w:val="left" w:pos="7920"/>
      </w:tabs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1"/>
      <w:strike w:val="0"/>
      <w:dstrike w:val="0"/>
      <w:outline w:val="0"/>
      <w:color w:val="00a3d7"/>
      <w:spacing w:val="40"/>
      <w:kern w:val="0"/>
      <w:position w:val="0"/>
      <w:sz w:val="16"/>
      <w:szCs w:val="16"/>
      <w:u w:val="none" w:color="00a3d7"/>
      <w:vertAlign w:val="baseline"/>
      <w14:textOutline w14:w="12700" w14:cap="flat">
        <w14:noFill/>
        <w14:miter w14:lim="400000"/>
      </w14:textOutline>
      <w14:textFill>
        <w14:solidFill>
          <w14:srgbClr w14:val="00A3D7"/>
        </w14:solidFill>
      </w14:textFill>
    </w:rPr>
  </w:style>
  <w:style w:type="paragraph" w:styleId="Saptanmış">
    <w:name w:val="Saptanmış"/>
    <w:next w:val="Saptanmış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Ad">
    <w:name w:val="Ad"/>
    <w:next w:val="Ad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a3d7"/>
      <w:spacing w:val="-2"/>
      <w:kern w:val="0"/>
      <w:position w:val="0"/>
      <w:sz w:val="24"/>
      <w:szCs w:val="24"/>
      <w:u w:val="none" w:color="00a3d7"/>
      <w:vertAlign w:val="baseline"/>
      <w14:textOutline w14:w="12700" w14:cap="flat">
        <w14:noFill/>
        <w14:miter w14:lim="400000"/>
      </w14:textOutline>
      <w14:textFill>
        <w14:solidFill>
          <w14:srgbClr w14:val="00A3D7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1_Modern_Fun-Resume">
  <a:themeElements>
    <a:clrScheme name="01_Modern_Fun-Resu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1BCEB"/>
      </a:accent1>
      <a:accent2>
        <a:srgbClr val="85CC82"/>
      </a:accent2>
      <a:accent3>
        <a:srgbClr val="FF9E41"/>
      </a:accent3>
      <a:accent4>
        <a:srgbClr val="FF5545"/>
      </a:accent4>
      <a:accent5>
        <a:srgbClr val="F16CB6"/>
      </a:accent5>
      <a:accent6>
        <a:srgbClr val="5862C2"/>
      </a:accent6>
      <a:hlink>
        <a:srgbClr val="0000FF"/>
      </a:hlink>
      <a:folHlink>
        <a:srgbClr val="FF00FF"/>
      </a:folHlink>
    </a:clrScheme>
    <a:fontScheme name="01_Modern_Fun-Resu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1_Modern_Fun-Resu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